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9933DA">
        <w:rPr>
          <w:rFonts w:ascii="Times New Roman" w:hAnsi="Times New Roman"/>
          <w:b/>
          <w:sz w:val="28"/>
          <w:szCs w:val="28"/>
        </w:rPr>
        <w:t>59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9933DA">
        <w:rPr>
          <w:rFonts w:ascii="Times New Roman" w:hAnsi="Times New Roman"/>
          <w:b/>
          <w:color w:val="000000"/>
          <w:lang w:eastAsia="en-US"/>
        </w:rPr>
        <w:t>Ремонт полов, ремонт системы внутренней канализации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933DA">
        <w:rPr>
          <w:rFonts w:ascii="Times New Roman" w:hAnsi="Times New Roman"/>
          <w:b/>
          <w:color w:val="000000"/>
          <w:lang w:eastAsia="en-US"/>
        </w:rPr>
        <w:t>ремонт бетонного основания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933DA" w:rsidRPr="00FC5204">
        <w:rPr>
          <w:rFonts w:ascii="Times New Roman" w:hAnsi="Times New Roman"/>
          <w:b/>
        </w:rPr>
        <w:t>открытый</w:t>
      </w:r>
      <w:r w:rsidRPr="00122EA8">
        <w:rPr>
          <w:rFonts w:ascii="Times New Roman" w:hAnsi="Times New Roman"/>
          <w:lang w:eastAsia="en-US"/>
        </w:rPr>
        <w:t xml:space="preserve">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C5204">
        <w:rPr>
          <w:rFonts w:ascii="Times New Roman" w:hAnsi="Times New Roman"/>
          <w:color w:val="000000"/>
          <w:lang w:eastAsia="en-US"/>
        </w:rPr>
        <w:t>26</w:t>
      </w:r>
      <w:r w:rsidR="00BD4E2B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C5204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C5204" w:rsidRPr="00FC5204">
        <w:rPr>
          <w:rFonts w:ascii="Times New Roman" w:hAnsi="Times New Roman"/>
          <w:color w:val="000000"/>
          <w:lang w:eastAsia="en-US"/>
        </w:rPr>
        <w:t>01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C5204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C5204" w:rsidRPr="00FC520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C5204">
        <w:rPr>
          <w:rFonts w:ascii="Times New Roman" w:hAnsi="Times New Roman"/>
          <w:color w:val="000000"/>
          <w:lang w:eastAsia="en-US"/>
        </w:rPr>
        <w:t>24</w:t>
      </w:r>
      <w:r w:rsidR="00BD4E2B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933DA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C5204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D4E2B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0070511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028E-2E13-47EA-9DD2-2092B1AF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2022-11-23T09:43:00Z</dcterms:created>
  <dcterms:modified xsi:type="dcterms:W3CDTF">2022-12-26T11:32:00Z</dcterms:modified>
</cp:coreProperties>
</file>